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8CD9" w14:textId="77777777" w:rsidR="0097115C" w:rsidRPr="00963B4F" w:rsidRDefault="0097115C" w:rsidP="00FC4397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07D530C9" w14:textId="77777777" w:rsidR="0097115C" w:rsidRPr="0053334F" w:rsidRDefault="0097115C" w:rsidP="00FC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53334F">
        <w:rPr>
          <w:rFonts w:ascii="Arial" w:hAnsi="Arial" w:cs="Arial"/>
          <w:b/>
          <w:sz w:val="28"/>
          <w:szCs w:val="28"/>
        </w:rPr>
        <w:t xml:space="preserve">PROTOCOL FOR </w:t>
      </w:r>
      <w:r w:rsidR="0021507D">
        <w:rPr>
          <w:rFonts w:ascii="Arial" w:hAnsi="Arial" w:cs="Arial"/>
          <w:b/>
          <w:sz w:val="28"/>
          <w:szCs w:val="28"/>
        </w:rPr>
        <w:t>CARERS REGISTRATION</w:t>
      </w:r>
    </w:p>
    <w:p w14:paraId="18BD3B3B" w14:textId="6049215C" w:rsidR="0097115C" w:rsidRDefault="00000000" w:rsidP="00FC4397">
      <w:pPr>
        <w:tabs>
          <w:tab w:val="left" w:pos="5437"/>
        </w:tabs>
        <w:jc w:val="both"/>
        <w:outlineLvl w:val="0"/>
        <w:rPr>
          <w:rFonts w:ascii="Arial" w:hAnsi="Arial" w:cs="Arial"/>
          <w:b/>
        </w:rPr>
      </w:pPr>
      <w:r>
        <w:rPr>
          <w:noProof/>
          <w:lang w:eastAsia="en-GB"/>
        </w:rPr>
        <w:pict w14:anchorId="6D07169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139.5pt;margin-top:7.3pt;width:217.2pt;height:22.2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FLlgIAALsFAAAOAAAAZHJzL2Uyb0RvYy54bWysVEtPGzEQvlfqf7B8L5uEhNKIDUqDqCoh&#10;QIWKs+O1Ewvb49pOdtNfz9i7G8LjQtXLrsfzzevzzJydN0aTrfBBgS3p8GhAibAcKmVXJf19f/nl&#10;lJIQma2YBitKuhOBns8+fzqr3VSMYA26Ep6gExumtSvpOkY3LYrA18KwcAROWFRK8IZFFP2qqDyr&#10;0bvRxWgwOClq8JXzwEUIeHvRKuks+5dS8HgjZRCR6JJibjF/ff4u07eYnbHpyjO3VrxLg/1DFoYp&#10;i0H3ri5YZGTj1RtXRnEPAWQ84mAKkFJxkWvAaoaDV9XcrZkTuRYkJ7g9TeH/ueXX21tPVFXSESWW&#10;GXyie9FE8h0aMkrs1C5MEXTnEBYbvMZX7u8DXqaiG+lN+mM5BPXI827PbXLG8XI0GY5PBqjiqBsf&#10;nw4nmfzi2dr5EH8IMCQdSurx7TKlbHsVImaC0B6SggXQqrpUWmch9YtYaE+2DF9ax5wjWrxAaUvq&#10;kp4cY+g3HpLrvf1SM/6YqnzpASVtk6XIndWllRhqmcinuNMiYbT9JSQymwl5J0fGubD7PDM6oSRW&#10;9BHDDv+c1UeM2zrQIkcGG/fGRlnwLUsvqa0ee2pli0eSDupOx9gsm9xSk75RllDtsH88tPMXHL9U&#10;yPcVC/GWeRw47AtcIvEGP1IDPhJ0J0rW4P++d5/wOAeopaTGAS5p+LNhXlCif1qckG/D8ThNfBbG&#10;k68jFPyhZnmosRuzAOycIa4rx/Mx4aPuj9KDecBdM09RUcUsx9gl5dH3wiK2iwW3FRfzeYbhlDsW&#10;r+yd48l54jl12n3zwLzrOj3ijFxDP+xs+qrhW2yytDDfRJAqT0NiuuW1ewHcELlhu22WVtChnFHP&#10;O3f2BAAA//8DAFBLAwQUAAYACAAAACEAO440st8AAAAIAQAADwAAAGRycy9kb3ducmV2LnhtbEyP&#10;zU7DMBCE70i8g7VI3FqnEJo0xKkAUaGKE2nLeZssiVX/pLbbhrfHnOA4O6OZb8vlqBU7k/PSGgGz&#10;aQKMTGNbaToB281qkgPzAU2LyhoS8E0eltX1VYlFay/mg8516FgsMb5AAX0IQ8G5b3rS6Kd2IBO9&#10;L+s0hihdx1uHl1iuFb9LkjnXKE1c6HGgl56aQ33SAo47t0ln8vVzpda1PGaH9+c3zIS4vRmfHoEF&#10;GsNfGH7xIzpUkWlvT6b1TAmY5GlMxvvDAlj07/NsDmwvIE8XwKuS/3+g+gEAAP//AwBQSwECLQAU&#10;AAYACAAAACEAtoM4kv4AAADhAQAAEwAAAAAAAAAAAAAAAAAAAAAAW0NvbnRlbnRfVHlwZXNdLnht&#10;bFBLAQItABQABgAIAAAAIQA4/SH/1gAAAJQBAAALAAAAAAAAAAAAAAAAAC8BAABfcmVscy8ucmVs&#10;c1BLAQItABQABgAIAAAAIQDkxNFLlgIAALsFAAAOAAAAAAAAAAAAAAAAAC4CAABkcnMvZTJvRG9j&#10;LnhtbFBLAQItABQABgAIAAAAIQA7jjSy3wAAAAgBAAAPAAAAAAAAAAAAAAAAAPAEAABkcnMvZG93&#10;bnJldi54bWxQSwUGAAAAAAQABADzAAAA/AUAAAAA&#10;" strokeweight=".5pt">
            <v:textbox style="mso-next-textbox:#Text Box 2">
              <w:txbxContent>
                <w:p w14:paraId="64114B29" w14:textId="77777777" w:rsidR="0097115C" w:rsidRPr="004C016A" w:rsidRDefault="0021507D" w:rsidP="00FC4397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Surgery receives carer registration form.</w:t>
                  </w:r>
                  <w:r w:rsidR="0097115C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97115C">
        <w:rPr>
          <w:rFonts w:ascii="Arial" w:hAnsi="Arial" w:cs="Arial"/>
          <w:b/>
        </w:rPr>
        <w:tab/>
      </w:r>
    </w:p>
    <w:p w14:paraId="2E96005B" w14:textId="2C9B639C" w:rsidR="0097115C" w:rsidRDefault="0097115C" w:rsidP="00FC4397">
      <w:pPr>
        <w:jc w:val="both"/>
        <w:outlineLvl w:val="0"/>
        <w:rPr>
          <w:rFonts w:ascii="Arial" w:hAnsi="Arial" w:cs="Arial"/>
          <w:b/>
        </w:rPr>
      </w:pPr>
    </w:p>
    <w:p w14:paraId="4B986632" w14:textId="1B5507D8" w:rsidR="0097115C" w:rsidRDefault="00000000" w:rsidP="00FC439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 w14:anchorId="43FA6EA7">
          <v:line id="_x0000_s1083" style="position:absolute;z-index:8" from="250.2pt,2.6pt" to="250.2pt,13.7pt">
            <v:stroke endarrow="block"/>
          </v:line>
        </w:pict>
      </w:r>
      <w:r>
        <w:rPr>
          <w:noProof/>
          <w:lang w:eastAsia="en-GB"/>
        </w:rPr>
        <w:pict w14:anchorId="43A57D15">
          <v:shape id="Text Box 6" o:spid="_x0000_s1027" type="#_x0000_t202" style="position:absolute;margin-left:86.4pt;margin-top:13.7pt;width:328.8pt;height:118.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KPXAIAAMgEAAAOAAAAZHJzL2Uyb0RvYy54bWysVFtv2jAUfp+0/2D5fU1gwChqqFgrpklV&#10;W4lOfTaOU6I5Pp5tSNiv32cH6G1P03gwPhefy3e+k4vLrtFsp5yvyRR8cJZzpoyksjZPBf/xsPw0&#10;5cwHYUqhyaiC75Xnl/OPHy5aO1ND2pAulWMIYvystQXfhGBnWeblRjXCn5FVBsaKXCMCRPeUlU60&#10;iN7obJjnk6wlV1pHUnkP7XVv5PMUv6qUDHdV5VVguuCoLaTTpXMdz2x+IWZPTthNLQ9liH+oohG1&#10;QdJTqGsRBNu6+l2oppaOPFXhTFKTUVXVUqUe0M0gf9PNaiOsSr0AHG9PMPn/F1be7u4dq8uCTzgz&#10;osGIHlQX2Ffq2CSi01o/g9PKwi10UGPKR72HMjbdVa6J/2iHwQ6c9ydsYzAJ5XCaTyf5mDMJ23CU&#10;D8/H0xgne35unQ/fFDUsXgruMLyEqdjd+NC7Hl1iNk+6Lpe11knY+yvt2E5gzqBHSS1nWvgAZcGX&#10;6XfI9uqZNqxF65/Hecr0yhZznWKutZA/30dA9drE/Cpx7VBnxKzHJt5Ct+4Swifc1lTuAaejno7e&#10;ymWNZDeo91448A8IYqfCHY5KEyqkw42zDbnff9NHf9ACVs5a8Lng/tdWOAUYvhsQ5nwwGsUFSMJo&#10;/GUIwb20rF9azLa5IkA5wPZama7RP+jjtXLUPGL1FjErTMJI5C54OF6vQr9lWF2pFovkBMpbEW7M&#10;ysoYOuIWQX7oHoWzh6kHEOaWjswXszfD733jS0OLbaCqTsyIOPeoglFRwLokbh1WO+7jSzl5PX+A&#10;5n8AAAD//wMAUEsDBBQABgAIAAAAIQCgdMSi3wAAAAsBAAAPAAAAZHJzL2Rvd25yZXYueG1sTI/B&#10;TsMwEETvSPyDtUjcqFNSQhqyqRASR4QIHODm2iYxxOsqdtPQr2c5leNqn2be1JvZD2KyY3SBEJaL&#10;DIQlHYyjDuHt9fGqBBGTIqOGQBbhx0bYNOdntapMONCLndrUCQ6hWCmEPqVdJWXUvfUqLsLOEv8+&#10;w+hV4nPspBnVgcP9IK+zrJBeOeKGXu3sQ2/1d7v3CIbeA+kP93R01Gq3Pj6XX3pCvLyY7+9AJDun&#10;Ewx/+qwODTttw55MFAPCTb7MGUXIs4JHMbG+zQsQW4SiXK1ANrX8v6H5BQAA//8DAFBLAQItABQA&#10;BgAIAAAAIQC2gziS/gAAAOEBAAATAAAAAAAAAAAAAAAAAAAAAABbQ29udGVudF9UeXBlc10ueG1s&#10;UEsBAi0AFAAGAAgAAAAhADj9If/WAAAAlAEAAAsAAAAAAAAAAAAAAAAALwEAAF9yZWxzLy5yZWxz&#10;UEsBAi0AFAAGAAgAAAAhACebEo9cAgAAyAQAAA4AAAAAAAAAAAAAAAAALgIAAGRycy9lMm9Eb2Mu&#10;eG1sUEsBAi0AFAAGAAgAAAAhAKB0xKLfAAAACwEAAA8AAAAAAAAAAAAAAAAAtgQAAGRycy9kb3du&#10;cmV2LnhtbFBLBQYAAAAABAAEAPMAAADCBQAAAAA=&#10;" filled="f" fillcolor="window" strokeweight=".5pt">
            <v:textbox style="mso-next-textbox:#Text Box 6">
              <w:txbxContent>
                <w:p w14:paraId="49E5EDFD" w14:textId="2AA450C2" w:rsidR="0097115C" w:rsidRPr="009D0C12" w:rsidRDefault="0097115C" w:rsidP="00C832C8">
                  <w:pPr>
                    <w:rPr>
                      <w:rFonts w:ascii="Arial" w:hAnsi="Arial"/>
                      <w:b/>
                    </w:rPr>
                  </w:pPr>
                  <w:r w:rsidRPr="009D0C12">
                    <w:rPr>
                      <w:rFonts w:ascii="Arial" w:hAnsi="Arial"/>
                      <w:b/>
                    </w:rPr>
                    <w:t xml:space="preserve">For the </w:t>
                  </w:r>
                  <w:r w:rsidR="008A082F">
                    <w:rPr>
                      <w:rFonts w:ascii="Arial" w:hAnsi="Arial"/>
                      <w:b/>
                    </w:rPr>
                    <w:t>patient being</w:t>
                  </w:r>
                  <w:r w:rsidRPr="009D0C12">
                    <w:rPr>
                      <w:rFonts w:ascii="Arial" w:hAnsi="Arial"/>
                      <w:b/>
                    </w:rPr>
                    <w:t xml:space="preserve"> cared for</w:t>
                  </w:r>
                  <w:r w:rsidR="008A082F">
                    <w:rPr>
                      <w:rFonts w:ascii="Arial" w:hAnsi="Arial"/>
                      <w:b/>
                    </w:rPr>
                    <w:t>:</w:t>
                  </w:r>
                </w:p>
                <w:p w14:paraId="14E7D4A9" w14:textId="77777777" w:rsidR="0058109B" w:rsidRDefault="0058109B" w:rsidP="009D0C12">
                  <w:pPr>
                    <w:numPr>
                      <w:ilvl w:val="0"/>
                      <w:numId w:val="3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Open the patient’s record in EMIS</w:t>
                  </w:r>
                  <w:r w:rsidRPr="00272641">
                    <w:rPr>
                      <w:rFonts w:ascii="Arial" w:hAnsi="Arial"/>
                      <w:sz w:val="20"/>
                    </w:rPr>
                    <w:t>:</w:t>
                  </w:r>
                </w:p>
                <w:p w14:paraId="5B65F36E" w14:textId="77777777" w:rsidR="0058109B" w:rsidRPr="008C3741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 w:rsidRPr="008C3741">
                    <w:rPr>
                      <w:rFonts w:ascii="Arial" w:hAnsi="Arial"/>
                      <w:sz w:val="20"/>
                    </w:rPr>
                    <w:t xml:space="preserve">On the consultations page click ADD </w:t>
                  </w:r>
                </w:p>
                <w:p w14:paraId="7138B573" w14:textId="77777777" w:rsidR="0097115C" w:rsidRPr="008C3741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 w:rsidRPr="008C3741">
                    <w:rPr>
                      <w:rFonts w:ascii="Arial" w:hAnsi="Arial"/>
                      <w:sz w:val="20"/>
                    </w:rPr>
                    <w:t xml:space="preserve">Click </w:t>
                  </w:r>
                  <w:r w:rsidRPr="008C3741">
                    <w:rPr>
                      <w:rFonts w:ascii="Arial" w:hAnsi="Arial"/>
                      <w:caps/>
                      <w:sz w:val="20"/>
                    </w:rPr>
                    <w:t>Problem</w:t>
                  </w:r>
                  <w:r w:rsidRPr="008C3741">
                    <w:rPr>
                      <w:rFonts w:ascii="Arial" w:hAnsi="Arial"/>
                      <w:sz w:val="20"/>
                    </w:rPr>
                    <w:t xml:space="preserve"> and add: </w:t>
                  </w:r>
                  <w:r w:rsidR="0097115C" w:rsidRPr="008C3741">
                    <w:rPr>
                      <w:rFonts w:ascii="Arial" w:hAnsi="Arial"/>
                      <w:sz w:val="20"/>
                    </w:rPr>
                    <w:t>918F Has a Carer</w:t>
                  </w:r>
                  <w:r w:rsidRPr="008C3741">
                    <w:rPr>
                      <w:rFonts w:ascii="Arial" w:hAnsi="Arial"/>
                      <w:sz w:val="20"/>
                    </w:rPr>
                    <w:t xml:space="preserve"> (</w:t>
                  </w:r>
                  <w:r w:rsidRPr="008C3741">
                    <w:rPr>
                      <w:rFonts w:ascii="Arial" w:hAnsi="Arial"/>
                      <w:i/>
                      <w:sz w:val="20"/>
                    </w:rPr>
                    <w:t>select coded entry</w:t>
                  </w:r>
                  <w:r w:rsidRPr="008C3741">
                    <w:rPr>
                      <w:rFonts w:ascii="Arial" w:hAnsi="Arial"/>
                      <w:sz w:val="20"/>
                    </w:rPr>
                    <w:t>)</w:t>
                  </w:r>
                </w:p>
                <w:p w14:paraId="2795EB99" w14:textId="77777777" w:rsidR="0058109B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 w:rsidRPr="008C3741">
                    <w:rPr>
                      <w:rFonts w:ascii="Arial" w:hAnsi="Arial"/>
                      <w:sz w:val="20"/>
                    </w:rPr>
                    <w:t>Change problem</w:t>
                  </w:r>
                  <w:r>
                    <w:rPr>
                      <w:rFonts w:ascii="Arial" w:hAnsi="Arial"/>
                      <w:sz w:val="20"/>
                    </w:rPr>
                    <w:t xml:space="preserve"> status to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SIGNIFICANT</w:t>
                  </w:r>
                  <w:proofErr w:type="gramEnd"/>
                </w:p>
                <w:p w14:paraId="3D7C18EF" w14:textId="77777777" w:rsidR="0058109B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Click Comment and </w:t>
                  </w:r>
                  <w:r w:rsidR="007343ED">
                    <w:rPr>
                      <w:rFonts w:ascii="Arial" w:hAnsi="Arial"/>
                      <w:sz w:val="20"/>
                    </w:rPr>
                    <w:t>(</w:t>
                  </w:r>
                  <w:r>
                    <w:rPr>
                      <w:rFonts w:ascii="Arial" w:hAnsi="Arial"/>
                      <w:sz w:val="20"/>
                    </w:rPr>
                    <w:t>as free text</w:t>
                  </w:r>
                  <w:r w:rsidR="007343ED">
                    <w:rPr>
                      <w:rFonts w:ascii="Arial" w:hAnsi="Arial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add name of carer</w:t>
                  </w:r>
                  <w:r w:rsidRPr="00272641">
                    <w:rPr>
                      <w:rFonts w:ascii="Arial" w:hAnsi="Arial"/>
                      <w:sz w:val="20"/>
                    </w:rPr>
                    <w:t xml:space="preserve"> and </w:t>
                  </w:r>
                  <w:r>
                    <w:rPr>
                      <w:rFonts w:ascii="Arial" w:hAnsi="Arial"/>
                      <w:sz w:val="20"/>
                    </w:rPr>
                    <w:t>either:</w:t>
                  </w:r>
                </w:p>
                <w:p w14:paraId="5CD5662F" w14:textId="77777777" w:rsidR="0058109B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Type “same address” (if appropriate)</w:t>
                  </w:r>
                </w:p>
                <w:p w14:paraId="01BDFF5B" w14:textId="77777777" w:rsidR="0058109B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rPr>
                      <w:rFonts w:ascii="Arial" w:hAnsi="Arial"/>
                      <w:sz w:val="20"/>
                    </w:rPr>
                  </w:pPr>
                  <w:r w:rsidRPr="00272641">
                    <w:rPr>
                      <w:rFonts w:ascii="Arial" w:hAnsi="Arial"/>
                      <w:sz w:val="20"/>
                    </w:rPr>
                    <w:t xml:space="preserve">their </w:t>
                  </w:r>
                  <w:r w:rsidR="00981327">
                    <w:rPr>
                      <w:rFonts w:ascii="Arial" w:hAnsi="Arial"/>
                      <w:sz w:val="20"/>
                    </w:rPr>
                    <w:t xml:space="preserve">patient ID (if </w:t>
                  </w:r>
                  <w:r>
                    <w:rPr>
                      <w:rFonts w:ascii="Arial" w:hAnsi="Arial"/>
                      <w:sz w:val="20"/>
                    </w:rPr>
                    <w:t>patient)</w:t>
                  </w:r>
                </w:p>
                <w:p w14:paraId="70F9F735" w14:textId="77777777" w:rsidR="00AF517D" w:rsidRDefault="0058109B" w:rsidP="00D87BC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Type in </w:t>
                  </w:r>
                  <w:r w:rsidRPr="00272641">
                    <w:rPr>
                      <w:rFonts w:ascii="Arial" w:hAnsi="Arial"/>
                      <w:sz w:val="20"/>
                    </w:rPr>
                    <w:t>address if different</w:t>
                  </w:r>
                </w:p>
                <w:p w14:paraId="408DB274" w14:textId="77777777" w:rsidR="0097115C" w:rsidRPr="004C016A" w:rsidRDefault="0097115C" w:rsidP="00FC4397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</w:p>
    <w:p w14:paraId="30955C6A" w14:textId="3D74ACDF" w:rsidR="0097115C" w:rsidRPr="00FC4397" w:rsidRDefault="00000000" w:rsidP="00FC4397">
      <w:r>
        <w:rPr>
          <w:noProof/>
          <w:lang w:eastAsia="en-GB"/>
        </w:rPr>
        <w:pict w14:anchorId="10BC0ADB">
          <v:shape id="_x0000_s1134" type="#_x0000_t202" style="position:absolute;margin-left:398.1pt;margin-top:598.7pt;width:126.95pt;height:1in;z-index:37">
            <v:textbox style="mso-next-textbox:#_x0000_s1134">
              <w:txbxContent>
                <w:p w14:paraId="4CBB7AC1" w14:textId="0FB21722" w:rsidR="008C3741" w:rsidRPr="00996D2C" w:rsidRDefault="00996D2C" w:rsidP="00996D2C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9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If carer consents – </w:t>
                  </w:r>
                  <w:r w:rsidRPr="00996D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notify carer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</w:t>
                  </w:r>
                  <w:r w:rsidRPr="00996D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GP of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</w:t>
                  </w:r>
                  <w:r w:rsidRPr="00996D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caring status of their patient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18F91B93">
          <v:line id="_x0000_s1133" style="position:absolute;flip:x;z-index:36" from="477.3pt,573.1pt" to="477.3pt,597.7pt">
            <v:stroke endarrow="block"/>
          </v:line>
        </w:pict>
      </w:r>
      <w:r>
        <w:rPr>
          <w:noProof/>
          <w:lang w:eastAsia="en-GB"/>
        </w:rPr>
        <w:pict w14:anchorId="18F91B93">
          <v:line id="_x0000_s1131" style="position:absolute;z-index:35" from="264.6pt,676.1pt" to="265.5pt,706.1pt">
            <v:stroke endarrow="block"/>
          </v:line>
        </w:pict>
      </w:r>
      <w:r>
        <w:rPr>
          <w:noProof/>
          <w:lang w:eastAsia="en-GB"/>
        </w:rPr>
        <w:pict w14:anchorId="6E8E2D27">
          <v:shape id="_x0000_s1117" type="#_x0000_t202" style="position:absolute;margin-left:76.3pt;margin-top:707.3pt;width:369pt;height:36pt;z-index:21">
            <v:textbox>
              <w:txbxContent>
                <w:p w14:paraId="130E696A" w14:textId="77777777" w:rsidR="00EF4A83" w:rsidRPr="00EF4A83" w:rsidRDefault="00EF4A83" w:rsidP="00EF4A8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4A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NB:  If the patient has listed a second contact, this should be entered using the same process, adding “Second Contact” in free </w:t>
                  </w:r>
                  <w:proofErr w:type="gramStart"/>
                  <w:r w:rsidRPr="00EF4A83">
                    <w:rPr>
                      <w:rFonts w:ascii="Arial" w:hAnsi="Arial" w:cs="Arial"/>
                      <w:b/>
                      <w:sz w:val="20"/>
                      <w:szCs w:val="20"/>
                    </w:rPr>
                    <w:t>text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 w14:anchorId="57771349">
          <v:line id="_x0000_s1130" style="position:absolute;flip:x;z-index:34" from="277.5pt,553.7pt" to="303.6pt,554.5pt"/>
        </w:pict>
      </w:r>
      <w:r>
        <w:rPr>
          <w:noProof/>
          <w:lang w:eastAsia="en-GB"/>
        </w:rPr>
        <w:pict w14:anchorId="18F91B93">
          <v:line id="_x0000_s1129" style="position:absolute;flip:x;z-index:33" from="290.4pt,554.5pt" to="290.4pt,603.1pt">
            <v:stroke endarrow="block"/>
          </v:line>
        </w:pict>
      </w:r>
      <w:r>
        <w:rPr>
          <w:noProof/>
          <w:lang w:eastAsia="en-GB"/>
        </w:rPr>
        <w:pict w14:anchorId="18F91B93">
          <v:line id="_x0000_s1128" style="position:absolute;flip:x;z-index:32" from="389.7pt,502.1pt" to="389.7pt,518.3pt">
            <v:stroke endarrow="block"/>
          </v:line>
        </w:pict>
      </w:r>
      <w:r>
        <w:rPr>
          <w:noProof/>
          <w:lang w:eastAsia="en-GB"/>
        </w:rPr>
        <w:pict w14:anchorId="18F91B93">
          <v:line id="_x0000_s1127" style="position:absolute;flip:x;z-index:31" from="142.8pt,502.3pt" to="142.8pt,518.5pt">
            <v:stroke endarrow="block"/>
          </v:line>
        </w:pict>
      </w:r>
      <w:r>
        <w:rPr>
          <w:noProof/>
          <w:lang w:eastAsia="en-GB"/>
        </w:rPr>
        <w:pict w14:anchorId="57771349">
          <v:line id="_x0000_s1125" style="position:absolute;flip:x;z-index:29" from="145.8pt,467.3pt" to="183.6pt,467.3pt"/>
        </w:pict>
      </w:r>
      <w:r>
        <w:rPr>
          <w:noProof/>
          <w:lang w:eastAsia="en-GB"/>
        </w:rPr>
        <w:pict w14:anchorId="57771349">
          <v:line id="_x0000_s1126" style="position:absolute;flip:x;z-index:30" from="354pt,466.7pt" to="388.2pt,466.7pt"/>
        </w:pict>
      </w:r>
      <w:r>
        <w:rPr>
          <w:noProof/>
          <w:lang w:eastAsia="en-GB"/>
        </w:rPr>
        <w:pict w14:anchorId="7B88A16B">
          <v:line id="_x0000_s1124" style="position:absolute;z-index:28" from="388.8pt,466.1pt" to="388.8pt,484.1pt">
            <v:stroke endarrow="block"/>
          </v:line>
        </w:pict>
      </w:r>
      <w:r>
        <w:rPr>
          <w:noProof/>
          <w:lang w:eastAsia="en-GB"/>
        </w:rPr>
        <w:pict w14:anchorId="7B88A16B">
          <v:line id="_x0000_s1123" style="position:absolute;z-index:27" from="144.6pt,466.1pt" to="144.6pt,484.1pt">
            <v:stroke endarrow="block"/>
          </v:line>
        </w:pict>
      </w:r>
      <w:r>
        <w:rPr>
          <w:noProof/>
          <w:lang w:eastAsia="en-GB"/>
        </w:rPr>
        <w:pict w14:anchorId="10BC0ADB">
          <v:shape id="_x0000_s1073" type="#_x0000_t202" style="position:absolute;margin-left:159.05pt;margin-top:604.1pt;width:3in;height:1in;z-index:6">
            <v:textbox style="mso-next-textbox:#_x0000_s1073">
              <w:txbxContent>
                <w:p w14:paraId="22B370CA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 “Patients Cared For” box click ADD</w:t>
                  </w:r>
                </w:p>
                <w:p w14:paraId="58FACCD3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Find the CARED FOR PERSON (if our patient only) and click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  <w:proofErr w:type="gramEnd"/>
                </w:p>
                <w:p w14:paraId="28909385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Complete fields as appropriate </w:t>
                  </w:r>
                </w:p>
                <w:p w14:paraId="4D781920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Click SAVE</w:t>
                  </w:r>
                </w:p>
                <w:p w14:paraId="1368C93A" w14:textId="77777777" w:rsidR="009D0C12" w:rsidRDefault="009D0C12"/>
              </w:txbxContent>
            </v:textbox>
          </v:shape>
        </w:pict>
      </w:r>
      <w:r>
        <w:rPr>
          <w:noProof/>
          <w:lang w:eastAsia="en-GB"/>
        </w:rPr>
        <w:pict w14:anchorId="6EC2C494">
          <v:shape id="_x0000_s1122" type="#_x0000_t202" style="position:absolute;margin-left:372pt;margin-top:484.1pt;width:36pt;height:18pt;z-index:26">
            <v:textbox style="mso-next-textbox:#_x0000_s1122">
              <w:txbxContent>
                <w:p w14:paraId="625C465B" w14:textId="77777777" w:rsidR="00287ABF" w:rsidRPr="0078228A" w:rsidRDefault="00287ABF" w:rsidP="00287A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40FC4A38">
          <v:shape id="_x0000_s1121" type="#_x0000_t202" style="position:absolute;margin-left:126.9pt;margin-top:484.1pt;width:36pt;height:18pt;z-index:25">
            <v:textbox style="mso-next-textbox:#_x0000_s1121">
              <w:txbxContent>
                <w:p w14:paraId="499E808C" w14:textId="77777777" w:rsidR="00287ABF" w:rsidRPr="0078228A" w:rsidRDefault="00287ABF" w:rsidP="00287A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228A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57771349">
          <v:line id="_x0000_s1109" style="position:absolute;z-index:19" from="82.8pt,207.4pt" to="82.8pt,217.7pt"/>
        </w:pict>
      </w:r>
      <w:r>
        <w:rPr>
          <w:noProof/>
          <w:lang w:eastAsia="en-GB"/>
        </w:rPr>
        <w:pict w14:anchorId="7B88A16B">
          <v:line id="_x0000_s1120" style="position:absolute;z-index:24" from="264.6pt,416.8pt" to="264.6pt,434.8pt">
            <v:stroke endarrow="block"/>
          </v:line>
        </w:pict>
      </w:r>
      <w:r>
        <w:rPr>
          <w:noProof/>
          <w:lang w:eastAsia="en-GB"/>
        </w:rPr>
        <w:pict w14:anchorId="52C53FEB">
          <v:line id="_x0000_s1114" style="position:absolute;z-index:20" from="258pt,229.8pt" to="258pt,236.3pt">
            <v:stroke endarrow="block"/>
          </v:line>
        </w:pict>
      </w:r>
      <w:r>
        <w:rPr>
          <w:noProof/>
          <w:lang w:eastAsia="en-GB"/>
        </w:rPr>
        <w:pict w14:anchorId="5055ABBA">
          <v:line id="_x0000_s1119" style="position:absolute;z-index:23" from="82.8pt,218.3pt" to="217.2pt,218.3pt">
            <v:stroke endarrow="block"/>
          </v:line>
        </w:pict>
      </w:r>
      <w:r>
        <w:rPr>
          <w:noProof/>
          <w:lang w:eastAsia="en-GB"/>
        </w:rPr>
        <w:pict w14:anchorId="18F91B93">
          <v:line id="_x0000_s1118" style="position:absolute;flip:x;z-index:22" from="273.9pt,154.1pt" to="282.9pt,154.7pt">
            <v:stroke endarrow="block"/>
          </v:line>
        </w:pict>
      </w:r>
      <w:r>
        <w:rPr>
          <w:noProof/>
          <w:lang w:eastAsia="en-GB"/>
        </w:rPr>
        <w:pict w14:anchorId="6EC2C494">
          <v:shape id="_x0000_s1103" type="#_x0000_t202" style="position:absolute;margin-left:300.6pt;margin-top:178.3pt;width:36pt;height:18pt;z-index:16">
            <v:textbox style="mso-next-textbox:#_x0000_s1103">
              <w:txbxContent>
                <w:p w14:paraId="0F6528C9" w14:textId="77777777" w:rsidR="00F11AC2" w:rsidRPr="0078228A" w:rsidRDefault="00F11AC2" w:rsidP="00F11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18F91B93">
          <v:line id="_x0000_s1091" style="position:absolute;flip:x;z-index:10" from="317.1pt,169.3pt" to="317.1pt,178.3pt">
            <v:stroke endarrow="block"/>
          </v:line>
        </w:pict>
      </w:r>
      <w:r>
        <w:rPr>
          <w:noProof/>
          <w:lang w:eastAsia="en-GB"/>
        </w:rPr>
        <w:pict w14:anchorId="7B88A16B">
          <v:line id="_x0000_s1104" style="position:absolute;z-index:17" from="360.6pt,118.3pt" to="360.6pt,136.3pt">
            <v:stroke endarrow="block"/>
          </v:line>
        </w:pict>
      </w:r>
      <w:r>
        <w:rPr>
          <w:noProof/>
          <w:lang w:eastAsia="en-GB"/>
        </w:rPr>
        <w:pict w14:anchorId="47E78EAB">
          <v:shape id="_x0000_s1072" type="#_x0000_t202" style="position:absolute;margin-left:-31.8pt;margin-top:517.4pt;width:308.4pt;height:67.5pt;z-index:5">
            <v:textbox style="mso-next-textbox:#_x0000_s1072">
              <w:txbxContent>
                <w:p w14:paraId="32B14BC5" w14:textId="77777777" w:rsidR="009D0C12" w:rsidRPr="00D32105" w:rsidRDefault="009D0C12" w:rsidP="009D0C1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If the Carer is our patient:</w:t>
                  </w:r>
                </w:p>
                <w:p w14:paraId="56B48FDE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Click </w:t>
                  </w:r>
                  <w:r w:rsidR="0078228A">
                    <w:rPr>
                      <w:rFonts w:ascii="Arial" w:hAnsi="Arial" w:cs="Arial"/>
                      <w:sz w:val="20"/>
                      <w:szCs w:val="20"/>
                    </w:rPr>
                    <w:t xml:space="preserve">dropdown arrow to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Add from Existing Patient</w:t>
                  </w:r>
                </w:p>
                <w:p w14:paraId="6800268A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find the patient and click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  <w:proofErr w:type="gramEnd"/>
                </w:p>
                <w:p w14:paraId="68D375BD" w14:textId="77777777" w:rsidR="009D0C12" w:rsidRDefault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Complete fields (most will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self populate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from patient’</w:t>
                  </w:r>
                  <w:r w:rsidR="00B438E5">
                    <w:rPr>
                      <w:rFonts w:ascii="Arial" w:hAnsi="Arial" w:cs="Arial"/>
                      <w:sz w:val="20"/>
                      <w:szCs w:val="20"/>
                    </w:rPr>
                    <w:t>s record)</w:t>
                  </w:r>
                </w:p>
                <w:p w14:paraId="1358CC4C" w14:textId="77777777" w:rsidR="00B438E5" w:rsidRPr="00B438E5" w:rsidRDefault="00B438E5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Click OK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75479DA1">
          <v:shape id="_x0000_s1074" type="#_x0000_t202" style="position:absolute;margin-left:305.4pt;margin-top:517.4pt;width:3in;height:54pt;z-index:7">
            <v:textbox style="mso-next-textbox:#_x0000_s1074">
              <w:txbxContent>
                <w:p w14:paraId="0D0AEB57" w14:textId="77777777" w:rsidR="009D0C12" w:rsidRPr="00D32105" w:rsidRDefault="009D0C12" w:rsidP="009D0C1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If the Carer is not our patient:</w:t>
                  </w:r>
                </w:p>
                <w:p w14:paraId="76F320CC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Click </w:t>
                  </w:r>
                  <w:r w:rsidR="0078228A">
                    <w:rPr>
                      <w:rFonts w:ascii="Arial" w:hAnsi="Arial" w:cs="Arial"/>
                      <w:sz w:val="20"/>
                      <w:szCs w:val="20"/>
                    </w:rPr>
                    <w:t xml:space="preserve">dropdown arrow to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Add New Carer</w:t>
                  </w:r>
                </w:p>
                <w:p w14:paraId="683E3B27" w14:textId="77777777" w:rsidR="009D0C12" w:rsidRDefault="009D0C12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Complete</w:t>
                  </w:r>
                  <w:r w:rsidR="00B438E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fields </w:t>
                  </w:r>
                  <w:r w:rsidR="00B438E5">
                    <w:rPr>
                      <w:rFonts w:ascii="Arial" w:hAnsi="Arial" w:cs="Arial"/>
                      <w:sz w:val="20"/>
                      <w:szCs w:val="20"/>
                    </w:rPr>
                    <w:t>as appropriate</w:t>
                  </w:r>
                </w:p>
                <w:p w14:paraId="3670298D" w14:textId="77777777" w:rsidR="00B438E5" w:rsidRDefault="00B438E5" w:rsidP="009D0C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Click OK</w:t>
                  </w:r>
                </w:p>
                <w:p w14:paraId="07F6CCA9" w14:textId="77777777" w:rsidR="009D0C12" w:rsidRDefault="009D0C12" w:rsidP="009D0C12"/>
              </w:txbxContent>
            </v:textbox>
          </v:shape>
        </w:pict>
      </w:r>
      <w:r>
        <w:rPr>
          <w:noProof/>
          <w:lang w:eastAsia="en-GB"/>
        </w:rPr>
        <w:pict w14:anchorId="7C0E7C58">
          <v:shape id="_x0000_s1071" type="#_x0000_t202" style="position:absolute;margin-left:184.2pt;margin-top:431.9pt;width:171pt;height:1in;z-index:4">
            <v:textbox style="mso-next-textbox:#_x0000_s1071">
              <w:txbxContent>
                <w:p w14:paraId="2B4D81CE" w14:textId="77777777" w:rsidR="00515FDD" w:rsidRPr="0078228A" w:rsidRDefault="00A865C6" w:rsidP="007343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8228A">
                    <w:rPr>
                      <w:rFonts w:ascii="Arial" w:hAnsi="Arial" w:cs="Arial"/>
                      <w:b/>
                    </w:rPr>
                    <w:t>Carers’ Register:</w:t>
                  </w:r>
                </w:p>
                <w:p w14:paraId="57798BA2" w14:textId="77777777" w:rsidR="00A865C6" w:rsidRDefault="00A865C6" w:rsidP="007343E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Open REGISTRATION</w:t>
                  </w:r>
                  <w:r w:rsidR="0078228A">
                    <w:rPr>
                      <w:rFonts w:ascii="Arial" w:hAnsi="Arial" w:cs="Arial"/>
                      <w:sz w:val="20"/>
                      <w:szCs w:val="20"/>
                    </w:rPr>
                    <w:t xml:space="preserve"> page and click </w:t>
                  </w:r>
                  <w:proofErr w:type="gramStart"/>
                  <w:r w:rsidR="0078228A">
                    <w:rPr>
                      <w:rFonts w:ascii="Arial" w:hAnsi="Arial" w:cs="Arial"/>
                      <w:sz w:val="20"/>
                      <w:szCs w:val="20"/>
                    </w:rPr>
                    <w:t>CARERS</w:t>
                  </w:r>
                  <w:proofErr w:type="gramEnd"/>
                </w:p>
                <w:p w14:paraId="6CEEB0D9" w14:textId="77777777" w:rsidR="00A865C6" w:rsidRPr="0078228A" w:rsidRDefault="00A865C6" w:rsidP="007343E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C035D5C" w14:textId="77777777" w:rsidR="0078228A" w:rsidRPr="007343ED" w:rsidRDefault="0078228A" w:rsidP="007343E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343ED">
                    <w:rPr>
                      <w:rFonts w:ascii="Arial" w:hAnsi="Arial" w:cs="Arial"/>
                      <w:b/>
                      <w:sz w:val="20"/>
                      <w:szCs w:val="20"/>
                    </w:rPr>
                    <w:t>Is the Carer our patient?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2749732C">
          <v:shape id="_x0000_s1100" type="#_x0000_t202" style="position:absolute;margin-left:221.4pt;margin-top:210.5pt;width:1in;height:18pt;z-index:13">
            <v:textbox style="mso-next-textbox:#_x0000_s1100">
              <w:txbxContent>
                <w:p w14:paraId="47F5E8DA" w14:textId="77777777" w:rsidR="00AF517D" w:rsidRPr="00272641" w:rsidRDefault="00AF517D" w:rsidP="00F11AC2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Click SAVE </w:t>
                  </w:r>
                </w:p>
                <w:p w14:paraId="3FF2D234" w14:textId="77777777" w:rsidR="00AF517D" w:rsidRDefault="00AF517D"/>
              </w:txbxContent>
            </v:textbox>
          </v:shape>
        </w:pict>
      </w:r>
      <w:r>
        <w:rPr>
          <w:noProof/>
          <w:lang w:eastAsia="en-GB"/>
        </w:rPr>
        <w:pict w14:anchorId="7431EF43">
          <v:shape id="Text Box 7" o:spid="_x0000_s1028" type="#_x0000_t202" style="position:absolute;margin-left:142.8pt;margin-top:236.3pt;width:225pt;height:180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mxYAIAAMgEAAAOAAAAZHJzL2Uyb0RvYy54bWysVMlu2zAQvRfoPxC815JdL4kROXATuChg&#10;JAGSIGeaomKhFIclaUvu1/eRXrL1VNQHmrPwzcybGV1cdo1mW+V8Tabg/V7OmTKSyto8F/zxYfHl&#10;jDMfhCmFJqMKvlOeX84+f7po7VQNaE26VI4BxPhpawu+DsFOs8zLtWqE75FVBsaKXCMCRPeclU60&#10;QG90NsjzcdaSK60jqbyH9npv5LOEX1VKhtuq8iowXXDkFtLp0rmKZza7ENNnJ+y6loc0xD9k0Yja&#10;IOgJ6loEwTau/gDV1NKRpyr0JDUZVVUtVaoB1fTzd9Xcr4VVqRaQ4+2JJv//YOXN9s6xuiz4hDMj&#10;GrToQXWBfaOOTSI7rfVTON1buIUOanT5qPdQxqK7yjXxH+Uw2MHz7sRtBJNQDsaT82E+4kzCNuz3&#10;h2d5Yj97eW6dD98VNSxeCu7QvMSp2C59QCpwPbrEaJ50XS5qrZOw81fasa1AnzEeJbWcaeEDlAVf&#10;pF/MGhBvnmnD2oKPv47yFOmNLcY6Ya60kD8/IgBPmxhfpVk75Bk523MTb6FbdYnhwZG3FZU70Olo&#10;P47eykWNYEvkeycc5g8MYqfCLY5KEzKkw42zNbnff9NHf4wFrJy1mOeC+18b4RRo+GEwMOf94TAu&#10;QBKGo8kAgnttWb22mE1zRaCyj+21Ml2jf9DHa+WoecLqzWNUmISRiF3wcLxehf2WYXWlms+TE0be&#10;irA091ZG6MhbJPmhexLOHroeMDA3dJx8MX3X/L1vfGlovglU1WkyIs97VtHjKGBdUrcPqx338bWc&#10;vF4+QLM/AAAA//8DAFBLAwQUAAYACAAAACEAmjSa898AAAAKAQAADwAAAGRycy9kb3ducmV2Lnht&#10;bEyPwU7DMBBE70j8g7VI3FonpWqakE2FkDgiROAAN9deEkO8rmI3Df16zAmOq3maeVvvZjeIicZg&#10;PSPkywwEsfbGcofw+vKw2IIIUbFRg2dC+KYAu+byolaV8Sd+pqmNnUglHCqF0Md4qKQMuienwtIf&#10;iFP24UenYjrHTppRnVK5G+QqyzbSKctpoVcHuu9Jf7VHh2D4zbN+t49ny6225flp+6knxOur+e4W&#10;RKQ5/sHwq5/UoUlOe39kE8SAsCjKRCLc5KsCRALW+ToHsUcoN1kBsqnl/xeaHwAAAP//AwBQSwEC&#10;LQAUAAYACAAAACEAtoM4kv4AAADhAQAAEwAAAAAAAAAAAAAAAAAAAAAAW0NvbnRlbnRfVHlwZXNd&#10;LnhtbFBLAQItABQABgAIAAAAIQA4/SH/1gAAAJQBAAALAAAAAAAAAAAAAAAAAC8BAABfcmVscy8u&#10;cmVsc1BLAQItABQABgAIAAAAIQBc2lmxYAIAAMgEAAAOAAAAAAAAAAAAAAAAAC4CAABkcnMvZTJv&#10;RG9jLnhtbFBLAQItABQABgAIAAAAIQCaNJrz3wAAAAoBAAAPAAAAAAAAAAAAAAAAALoEAABkcnMv&#10;ZG93bnJldi54bWxQSwUGAAAAAAQABADzAAAAxgUAAAAA&#10;" filled="f" fillcolor="window" strokeweight=".5pt">
            <v:textbox style="mso-next-textbox:#Text Box 7">
              <w:txbxContent>
                <w:p w14:paraId="41C2405D" w14:textId="77777777" w:rsidR="0097115C" w:rsidRPr="009D0C12" w:rsidRDefault="0097115C" w:rsidP="00C832C8">
                  <w:pPr>
                    <w:rPr>
                      <w:rFonts w:ascii="Arial" w:hAnsi="Arial"/>
                      <w:b/>
                    </w:rPr>
                  </w:pPr>
                  <w:r w:rsidRPr="009D0C12">
                    <w:rPr>
                      <w:rFonts w:ascii="Arial" w:hAnsi="Arial"/>
                      <w:b/>
                    </w:rPr>
                    <w:t>For the Carer:</w:t>
                  </w:r>
                </w:p>
                <w:p w14:paraId="542BF697" w14:textId="77777777" w:rsidR="0097115C" w:rsidRDefault="00A3277A" w:rsidP="00F11AC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Open the patient’s record in EMIS</w:t>
                  </w:r>
                  <w:r w:rsidR="0097115C" w:rsidRPr="00272641">
                    <w:rPr>
                      <w:rFonts w:ascii="Arial" w:hAnsi="Arial"/>
                      <w:sz w:val="20"/>
                    </w:rPr>
                    <w:t>:</w:t>
                  </w:r>
                </w:p>
                <w:p w14:paraId="359FF1A6" w14:textId="77777777" w:rsidR="0097115C" w:rsidRDefault="00A3277A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On the consultations page click ADD</w:t>
                  </w:r>
                  <w:r w:rsidR="0097115C" w:rsidRPr="00272641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14:paraId="54062B45" w14:textId="1B1497D8" w:rsidR="0097115C" w:rsidRDefault="00A3277A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Click </w:t>
                  </w:r>
                  <w:r w:rsidRPr="0058109B">
                    <w:rPr>
                      <w:rFonts w:ascii="Arial" w:hAnsi="Arial"/>
                      <w:caps/>
                      <w:sz w:val="20"/>
                    </w:rPr>
                    <w:t>Problem</w:t>
                  </w:r>
                  <w:r>
                    <w:rPr>
                      <w:rFonts w:ascii="Arial" w:hAnsi="Arial"/>
                      <w:sz w:val="20"/>
                    </w:rPr>
                    <w:t xml:space="preserve"> and </w:t>
                  </w:r>
                  <w:r w:rsidRPr="00EF7F21">
                    <w:rPr>
                      <w:rFonts w:ascii="Arial" w:hAnsi="Arial"/>
                      <w:sz w:val="20"/>
                    </w:rPr>
                    <w:t xml:space="preserve">add: </w:t>
                  </w:r>
                  <w:r w:rsidR="008A082F" w:rsidRPr="00EF7F21">
                    <w:rPr>
                      <w:rFonts w:ascii="Arial" w:hAnsi="Arial"/>
                      <w:sz w:val="20"/>
                    </w:rPr>
                    <w:t>224484003</w:t>
                  </w:r>
                  <w:r w:rsidR="008A082F" w:rsidRPr="008A082F">
                    <w:rPr>
                      <w:rFonts w:ascii="Arial" w:hAnsi="Arial"/>
                      <w:sz w:val="20"/>
                    </w:rPr>
                    <w:t xml:space="preserve"> patient themselves providing </w:t>
                  </w:r>
                  <w:proofErr w:type="gramStart"/>
                  <w:r w:rsidR="008A082F" w:rsidRPr="008A082F">
                    <w:rPr>
                      <w:rFonts w:ascii="Arial" w:hAnsi="Arial"/>
                      <w:sz w:val="20"/>
                    </w:rPr>
                    <w:t>care</w:t>
                  </w:r>
                  <w:proofErr w:type="gramEnd"/>
                </w:p>
                <w:p w14:paraId="0BB6D83A" w14:textId="77777777" w:rsidR="0058109B" w:rsidRDefault="0058109B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Change problem status to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SIGNIFICANT</w:t>
                  </w:r>
                  <w:proofErr w:type="gramEnd"/>
                </w:p>
                <w:p w14:paraId="140D5D5C" w14:textId="77777777" w:rsidR="00A3277A" w:rsidRDefault="00A3277A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As free text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add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 name of person cared for</w:t>
                  </w:r>
                  <w:r w:rsidR="0097115C" w:rsidRPr="00272641">
                    <w:rPr>
                      <w:rFonts w:ascii="Arial" w:hAnsi="Arial"/>
                      <w:sz w:val="20"/>
                    </w:rPr>
                    <w:t xml:space="preserve"> and </w:t>
                  </w:r>
                  <w:r>
                    <w:rPr>
                      <w:rFonts w:ascii="Arial" w:hAnsi="Arial"/>
                      <w:sz w:val="20"/>
                    </w:rPr>
                    <w:t>either:</w:t>
                  </w:r>
                </w:p>
                <w:p w14:paraId="5FC34419" w14:textId="77777777" w:rsidR="00A3277A" w:rsidRDefault="00A3277A" w:rsidP="00A3277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Type “same address” (if appropriate)</w:t>
                  </w:r>
                </w:p>
                <w:p w14:paraId="61185D54" w14:textId="77777777" w:rsidR="00A3277A" w:rsidRDefault="0097115C" w:rsidP="00A3277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</w:rPr>
                  </w:pPr>
                  <w:r w:rsidRPr="00272641">
                    <w:rPr>
                      <w:rFonts w:ascii="Arial" w:hAnsi="Arial"/>
                      <w:sz w:val="20"/>
                    </w:rPr>
                    <w:t xml:space="preserve">their </w:t>
                  </w:r>
                  <w:r w:rsidR="00A3277A">
                    <w:rPr>
                      <w:rFonts w:ascii="Arial" w:hAnsi="Arial"/>
                      <w:sz w:val="20"/>
                    </w:rPr>
                    <w:t xml:space="preserve">patient </w:t>
                  </w:r>
                  <w:r w:rsidR="00981327">
                    <w:rPr>
                      <w:rFonts w:ascii="Arial" w:hAnsi="Arial"/>
                      <w:sz w:val="20"/>
                    </w:rPr>
                    <w:t xml:space="preserve">ID (if </w:t>
                  </w:r>
                  <w:r w:rsidR="00A3277A">
                    <w:rPr>
                      <w:rFonts w:ascii="Arial" w:hAnsi="Arial"/>
                      <w:sz w:val="20"/>
                    </w:rPr>
                    <w:t>patient)</w:t>
                  </w:r>
                </w:p>
                <w:p w14:paraId="7EC14F15" w14:textId="77777777" w:rsidR="0097115C" w:rsidRDefault="00A3277A" w:rsidP="00A3277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Type in </w:t>
                  </w:r>
                  <w:r w:rsidR="0097115C" w:rsidRPr="00272641">
                    <w:rPr>
                      <w:rFonts w:ascii="Arial" w:hAnsi="Arial"/>
                      <w:sz w:val="20"/>
                    </w:rPr>
                    <w:t>address if different</w:t>
                  </w:r>
                </w:p>
                <w:p w14:paraId="5903C43A" w14:textId="778F4BB1" w:rsidR="007343ED" w:rsidRDefault="007343ED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Also add where appropriate: </w:t>
                  </w:r>
                  <w:r>
                    <w:rPr>
                      <w:rFonts w:ascii="Arial" w:hAnsi="Arial"/>
                      <w:sz w:val="20"/>
                      <w:highlight w:val="lightGray"/>
                    </w:rPr>
                    <w:t>(</w:t>
                  </w:r>
                  <w:r>
                    <w:rPr>
                      <w:rFonts w:ascii="Arial" w:hAnsi="Arial"/>
                      <w:i/>
                      <w:sz w:val="20"/>
                      <w:highlight w:val="lightGray"/>
                    </w:rPr>
                    <w:t>select code</w:t>
                  </w:r>
                  <w:r w:rsidR="008A082F">
                    <w:rPr>
                      <w:rFonts w:ascii="Arial" w:hAnsi="Arial"/>
                      <w:i/>
                      <w:sz w:val="20"/>
                      <w:highlight w:val="lightGray"/>
                    </w:rPr>
                    <w:t xml:space="preserve"> of condition caring for</w:t>
                  </w:r>
                  <w:r>
                    <w:rPr>
                      <w:rFonts w:ascii="Arial" w:hAnsi="Arial"/>
                      <w:sz w:val="20"/>
                      <w:highlight w:val="lightGray"/>
                    </w:rPr>
                    <w:t>)</w:t>
                  </w:r>
                </w:p>
                <w:p w14:paraId="370EB89F" w14:textId="77777777" w:rsidR="0097115C" w:rsidRPr="00272641" w:rsidRDefault="00A3277A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Click SAVE</w:t>
                  </w:r>
                  <w:r w:rsidR="007343ED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gramStart"/>
                  <w:r w:rsidR="007343ED">
                    <w:rPr>
                      <w:rFonts w:ascii="Arial" w:hAnsi="Arial"/>
                      <w:sz w:val="20"/>
                    </w:rPr>
                    <w:t>consultation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 w14:anchorId="335B4AE9">
          <v:shape id="_x0000_s1099" type="#_x0000_t202" style="position:absolute;margin-left:-21.6pt;margin-top:134.5pt;width:259.8pt;height:71.8pt;z-index:12">
            <v:textbox style="mso-next-textbox:#_x0000_s1099">
              <w:txbxContent>
                <w:p w14:paraId="2C88B866" w14:textId="77777777" w:rsidR="00AF517D" w:rsidRDefault="00AF517D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hanging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Click NEXT PROBLEM</w:t>
                  </w:r>
                </w:p>
                <w:p w14:paraId="1416E2C5" w14:textId="77777777" w:rsidR="00AF517D" w:rsidRPr="00272641" w:rsidRDefault="00AF517D" w:rsidP="00F11AC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Click </w:t>
                  </w:r>
                  <w:r w:rsidRPr="0058109B">
                    <w:rPr>
                      <w:rFonts w:ascii="Arial" w:hAnsi="Arial"/>
                      <w:caps/>
                      <w:sz w:val="20"/>
                    </w:rPr>
                    <w:t>Problem</w:t>
                  </w:r>
                  <w:r>
                    <w:rPr>
                      <w:rFonts w:ascii="Arial" w:hAnsi="Arial"/>
                      <w:sz w:val="20"/>
                    </w:rPr>
                    <w:t xml:space="preserve"> and </w:t>
                  </w:r>
                  <w:r w:rsidRPr="005119FC">
                    <w:rPr>
                      <w:rFonts w:ascii="Arial" w:hAnsi="Arial"/>
                      <w:sz w:val="20"/>
                    </w:rPr>
                    <w:t>add: 9NdG Consent given to share patient data with specified 3</w:t>
                  </w:r>
                  <w:r w:rsidRPr="005119FC">
                    <w:rPr>
                      <w:rFonts w:ascii="Arial" w:hAnsi="Arial"/>
                      <w:sz w:val="20"/>
                      <w:vertAlign w:val="superscript"/>
                    </w:rPr>
                    <w:t>rd</w:t>
                  </w:r>
                  <w:r w:rsidRPr="005119FC">
                    <w:rPr>
                      <w:rFonts w:ascii="Arial" w:hAnsi="Arial"/>
                      <w:sz w:val="20"/>
                    </w:rPr>
                    <w:t xml:space="preserve"> party (</w:t>
                  </w:r>
                  <w:r w:rsidRPr="005119FC">
                    <w:rPr>
                      <w:rFonts w:ascii="Arial" w:hAnsi="Arial"/>
                      <w:i/>
                      <w:sz w:val="20"/>
                    </w:rPr>
                    <w:t>select coded entry</w:t>
                  </w:r>
                  <w:r w:rsidRPr="005119FC">
                    <w:rPr>
                      <w:rFonts w:ascii="Arial" w:hAnsi="Arial"/>
                      <w:sz w:val="20"/>
                    </w:rPr>
                    <w:t>)</w:t>
                  </w:r>
                </w:p>
                <w:p w14:paraId="4D065E81" w14:textId="77777777" w:rsidR="00AF517D" w:rsidRDefault="00AF517D" w:rsidP="00F11AC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</w:pPr>
                  <w:r>
                    <w:rPr>
                      <w:rFonts w:ascii="Arial" w:hAnsi="Arial"/>
                      <w:sz w:val="20"/>
                    </w:rPr>
                    <w:t xml:space="preserve">Change problem status to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SIGNIFICANT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 w14:anchorId="40FC4A38">
          <v:shape id="_x0000_s1102" type="#_x0000_t202" style="position:absolute;margin-left:241.5pt;margin-top:145.7pt;width:36pt;height:18pt;z-index:15">
            <v:textbox style="mso-next-textbox:#_x0000_s1102">
              <w:txbxContent>
                <w:p w14:paraId="72E83F22" w14:textId="77777777" w:rsidR="00F11AC2" w:rsidRPr="0078228A" w:rsidRDefault="00F11AC2" w:rsidP="00F11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228A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67E94854">
          <v:shape id="_x0000_s1101" type="#_x0000_t202" style="position:absolute;margin-left:282pt;margin-top:136.3pt;width:167.7pt;height:33pt;z-index:14">
            <v:textbox style="mso-next-textbox:#_x0000_s1101">
              <w:txbxContent>
                <w:p w14:paraId="4D07EC07" w14:textId="77777777" w:rsidR="00F11AC2" w:rsidRPr="00D87BCF" w:rsidRDefault="00F11AC2" w:rsidP="00F11AC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BCF">
                    <w:rPr>
                      <w:rFonts w:ascii="Arial" w:hAnsi="Arial" w:cs="Arial"/>
                      <w:sz w:val="20"/>
                      <w:szCs w:val="20"/>
                    </w:rPr>
                    <w:t>Have they consented to share information with their Carer?</w:t>
                  </w:r>
                </w:p>
                <w:p w14:paraId="43F69B6A" w14:textId="77777777" w:rsidR="00F11AC2" w:rsidRDefault="00F11AC2"/>
              </w:txbxContent>
            </v:textbox>
          </v:shape>
        </w:pict>
      </w:r>
      <w:r>
        <w:rPr>
          <w:noProof/>
          <w:lang w:eastAsia="en-GB"/>
        </w:rPr>
        <w:pict w14:anchorId="0E2BC3A5">
          <v:line id="_x0000_s1108" style="position:absolute;z-index:18" from="193.2pt,243.1pt" to="197.1pt,243.1pt"/>
        </w:pict>
      </w:r>
      <w:r>
        <w:rPr>
          <w:noProof/>
          <w:lang w:eastAsia="en-GB"/>
        </w:rPr>
        <w:pict w14:anchorId="7025507D">
          <v:line id="_x0000_s1097" style="position:absolute;flip:x y;z-index:11" from="198pt,368pt" to="207pt,368pt"/>
        </w:pict>
      </w:r>
      <w:r>
        <w:rPr>
          <w:noProof/>
          <w:lang w:eastAsia="en-GB"/>
        </w:rPr>
        <w:pict w14:anchorId="3EBC682B">
          <v:line id="_x0000_s1089" style="position:absolute;z-index:9" from="459pt,314pt" to="459pt,314pt">
            <v:stroke endarrow="block"/>
          </v:line>
        </w:pict>
      </w:r>
    </w:p>
    <w:sectPr w:rsidR="0097115C" w:rsidRPr="00FC4397" w:rsidSect="00AB54BF">
      <w:pgSz w:w="11907" w:h="16840" w:code="9"/>
      <w:pgMar w:top="0" w:right="1134" w:bottom="993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CC74" w14:textId="77777777" w:rsidR="00AB54BF" w:rsidRDefault="00AB54BF" w:rsidP="002E2B7A">
      <w:r>
        <w:separator/>
      </w:r>
    </w:p>
  </w:endnote>
  <w:endnote w:type="continuationSeparator" w:id="0">
    <w:p w14:paraId="3120A67A" w14:textId="77777777" w:rsidR="00AB54BF" w:rsidRDefault="00AB54BF" w:rsidP="002E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D407" w14:textId="77777777" w:rsidR="00AB54BF" w:rsidRDefault="00AB54BF" w:rsidP="002E2B7A">
      <w:r>
        <w:separator/>
      </w:r>
    </w:p>
  </w:footnote>
  <w:footnote w:type="continuationSeparator" w:id="0">
    <w:p w14:paraId="3F9B092C" w14:textId="77777777" w:rsidR="00AB54BF" w:rsidRDefault="00AB54BF" w:rsidP="002E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2A5"/>
    <w:multiLevelType w:val="hybridMultilevel"/>
    <w:tmpl w:val="09149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D20"/>
    <w:multiLevelType w:val="hybridMultilevel"/>
    <w:tmpl w:val="2F5A1B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6A6"/>
    <w:multiLevelType w:val="hybridMultilevel"/>
    <w:tmpl w:val="1558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4EE4"/>
    <w:multiLevelType w:val="hybridMultilevel"/>
    <w:tmpl w:val="B1163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76211">
    <w:abstractNumId w:val="3"/>
  </w:num>
  <w:num w:numId="2" w16cid:durableId="1178691847">
    <w:abstractNumId w:val="0"/>
  </w:num>
  <w:num w:numId="3" w16cid:durableId="221402887">
    <w:abstractNumId w:val="1"/>
  </w:num>
  <w:num w:numId="4" w16cid:durableId="115260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B7A"/>
    <w:rsid w:val="00015633"/>
    <w:rsid w:val="00084A7D"/>
    <w:rsid w:val="000C5264"/>
    <w:rsid w:val="0012743D"/>
    <w:rsid w:val="00155454"/>
    <w:rsid w:val="00162405"/>
    <w:rsid w:val="001A35FA"/>
    <w:rsid w:val="001A681D"/>
    <w:rsid w:val="001C2150"/>
    <w:rsid w:val="0021507D"/>
    <w:rsid w:val="002257D9"/>
    <w:rsid w:val="00231D87"/>
    <w:rsid w:val="00272641"/>
    <w:rsid w:val="00287ABF"/>
    <w:rsid w:val="002E2B7A"/>
    <w:rsid w:val="00330BFC"/>
    <w:rsid w:val="00344659"/>
    <w:rsid w:val="003601F6"/>
    <w:rsid w:val="00363D7F"/>
    <w:rsid w:val="003B149F"/>
    <w:rsid w:val="003C081E"/>
    <w:rsid w:val="003C6D3B"/>
    <w:rsid w:val="00456ED3"/>
    <w:rsid w:val="004B031D"/>
    <w:rsid w:val="004B535E"/>
    <w:rsid w:val="004C016A"/>
    <w:rsid w:val="004C6707"/>
    <w:rsid w:val="004E3C6C"/>
    <w:rsid w:val="004F31F8"/>
    <w:rsid w:val="005119FC"/>
    <w:rsid w:val="00515FDD"/>
    <w:rsid w:val="0053334F"/>
    <w:rsid w:val="00545897"/>
    <w:rsid w:val="0058109B"/>
    <w:rsid w:val="0059538F"/>
    <w:rsid w:val="005A7935"/>
    <w:rsid w:val="005B3BA2"/>
    <w:rsid w:val="006314F5"/>
    <w:rsid w:val="007343ED"/>
    <w:rsid w:val="0074496E"/>
    <w:rsid w:val="0078228A"/>
    <w:rsid w:val="007A5AD6"/>
    <w:rsid w:val="007C13D8"/>
    <w:rsid w:val="008A082F"/>
    <w:rsid w:val="008A2244"/>
    <w:rsid w:val="008B5063"/>
    <w:rsid w:val="008C3741"/>
    <w:rsid w:val="008F6BE0"/>
    <w:rsid w:val="008F70D1"/>
    <w:rsid w:val="00921E3D"/>
    <w:rsid w:val="00922385"/>
    <w:rsid w:val="00922DE1"/>
    <w:rsid w:val="009405DC"/>
    <w:rsid w:val="00963B4F"/>
    <w:rsid w:val="0097115C"/>
    <w:rsid w:val="009810C5"/>
    <w:rsid w:val="00981327"/>
    <w:rsid w:val="00996D2C"/>
    <w:rsid w:val="009D0C12"/>
    <w:rsid w:val="00A153BD"/>
    <w:rsid w:val="00A3277A"/>
    <w:rsid w:val="00A865C6"/>
    <w:rsid w:val="00A90238"/>
    <w:rsid w:val="00A911FA"/>
    <w:rsid w:val="00AB54BF"/>
    <w:rsid w:val="00AF517D"/>
    <w:rsid w:val="00B438E5"/>
    <w:rsid w:val="00B5049B"/>
    <w:rsid w:val="00B66BB2"/>
    <w:rsid w:val="00B70CF5"/>
    <w:rsid w:val="00B9247D"/>
    <w:rsid w:val="00C022A2"/>
    <w:rsid w:val="00C07EA4"/>
    <w:rsid w:val="00C461BB"/>
    <w:rsid w:val="00C51D1A"/>
    <w:rsid w:val="00C80CFB"/>
    <w:rsid w:val="00C832C8"/>
    <w:rsid w:val="00CA2F35"/>
    <w:rsid w:val="00CE0370"/>
    <w:rsid w:val="00D078F6"/>
    <w:rsid w:val="00D27D0A"/>
    <w:rsid w:val="00D32105"/>
    <w:rsid w:val="00D87BCF"/>
    <w:rsid w:val="00DC67D5"/>
    <w:rsid w:val="00DE22BB"/>
    <w:rsid w:val="00E05C0C"/>
    <w:rsid w:val="00E333F9"/>
    <w:rsid w:val="00E37847"/>
    <w:rsid w:val="00EC0508"/>
    <w:rsid w:val="00ED0846"/>
    <w:rsid w:val="00EF313D"/>
    <w:rsid w:val="00EF4A83"/>
    <w:rsid w:val="00EF7F21"/>
    <w:rsid w:val="00F11AC2"/>
    <w:rsid w:val="00F31138"/>
    <w:rsid w:val="00F435D2"/>
    <w:rsid w:val="00F75845"/>
    <w:rsid w:val="00FC4397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/>
    <o:shapelayout v:ext="edit">
      <o:idmap v:ext="edit" data="1"/>
    </o:shapelayout>
  </w:shapeDefaults>
  <w:decimalSymbol w:val="."/>
  <w:listSeparator w:val=","/>
  <w14:docId w14:val="1C48A8FD"/>
  <w15:chartTrackingRefBased/>
  <w15:docId w15:val="{A5548C24-8351-4407-86C3-3C6549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B7A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2B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2E2B7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E2B7A"/>
    <w:pPr>
      <w:ind w:left="720"/>
      <w:contextualSpacing/>
    </w:pPr>
  </w:style>
  <w:style w:type="paragraph" w:styleId="Header">
    <w:name w:val="header"/>
    <w:basedOn w:val="Normal"/>
    <w:link w:val="HeaderChar"/>
    <w:rsid w:val="002E2B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2E2B7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38E5"/>
  </w:style>
  <w:style w:type="paragraph" w:styleId="BalloonText">
    <w:name w:val="Balloon Text"/>
    <w:basedOn w:val="Normal"/>
    <w:semiHidden/>
    <w:rsid w:val="004C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52085-c6b2-4b6d-ab18-048aafe7e51b">
      <Terms xmlns="http://schemas.microsoft.com/office/infopath/2007/PartnerControls"/>
    </lcf76f155ced4ddcb4097134ff3c332f>
    <TaxCatchAll xmlns="44ae9311-6986-4f32-b65f-071c06dc0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E03980B4B9D4784DC20A7157DED66" ma:contentTypeVersion="15" ma:contentTypeDescription="Create a new document." ma:contentTypeScope="" ma:versionID="f78dfef72d5c6a4a6e9c6457e068dd3f">
  <xsd:schema xmlns:xsd="http://www.w3.org/2001/XMLSchema" xmlns:xs="http://www.w3.org/2001/XMLSchema" xmlns:p="http://schemas.microsoft.com/office/2006/metadata/properties" xmlns:ns2="1c152085-c6b2-4b6d-ab18-048aafe7e51b" xmlns:ns3="44ae9311-6986-4f32-b65f-071c06dc0d42" targetNamespace="http://schemas.microsoft.com/office/2006/metadata/properties" ma:root="true" ma:fieldsID="1c93ed1ed09c58c5c9a9edf0fc1d156e" ns2:_="" ns3:_="">
    <xsd:import namespace="1c152085-c6b2-4b6d-ab18-048aafe7e51b"/>
    <xsd:import namespace="44ae9311-6986-4f32-b65f-071c06dc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2085-c6b2-4b6d-ab18-048aafe7e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13880f-a3b6-4b3f-b9c4-4b6905e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9311-6986-4f32-b65f-071c06dc0d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0f1ce3-eee7-4c6c-ad53-aadaf3960efc}" ma:internalName="TaxCatchAll" ma:showField="CatchAllData" ma:web="44ae9311-6986-4f32-b65f-071c06dc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540B4-6B0F-42E6-A765-576262F8CE69}">
  <ds:schemaRefs>
    <ds:schemaRef ds:uri="http://schemas.microsoft.com/office/2006/metadata/properties"/>
    <ds:schemaRef ds:uri="http://schemas.microsoft.com/office/infopath/2007/PartnerControls"/>
    <ds:schemaRef ds:uri="1c152085-c6b2-4b6d-ab18-048aafe7e51b"/>
    <ds:schemaRef ds:uri="44ae9311-6986-4f32-b65f-071c06dc0d42"/>
  </ds:schemaRefs>
</ds:datastoreItem>
</file>

<file path=customXml/itemProps2.xml><?xml version="1.0" encoding="utf-8"?>
<ds:datastoreItem xmlns:ds="http://schemas.openxmlformats.org/officeDocument/2006/customXml" ds:itemID="{CB253BC5-45F6-4BD8-B6A3-A78A33346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52085-c6b2-4b6d-ab18-048aafe7e51b"/>
    <ds:schemaRef ds:uri="44ae9311-6986-4f32-b65f-071c06dc0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D132C-34A5-434A-AF14-79DDBE77D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PRIORY SURGERY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PRIORY SURGERY</dc:title>
  <dc:subject/>
  <dc:creator>Mary Hunter</dc:creator>
  <cp:keywords/>
  <dc:description/>
  <cp:lastModifiedBy>Anna Morris</cp:lastModifiedBy>
  <cp:revision>34</cp:revision>
  <cp:lastPrinted>2014-08-12T12:49:00Z</cp:lastPrinted>
  <dcterms:created xsi:type="dcterms:W3CDTF">2023-10-11T14:20:00Z</dcterms:created>
  <dcterms:modified xsi:type="dcterms:W3CDTF">2024-03-20T17:17:00Z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0x010100B1FE03980B4B9D4784DC20A7157DED66</vt:lpwstr>
  </property>
</Properties>
</file>